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C7D" w:rsidRDefault="009F5C7D" w:rsidP="009F5C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6760C" w:rsidRPr="009F5C7D" w:rsidRDefault="0086760C" w:rsidP="009F5C7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F5C7D">
        <w:rPr>
          <w:rFonts w:ascii="Times New Roman" w:hAnsi="Times New Roman" w:cs="Times New Roman"/>
          <w:b/>
          <w:bCs/>
          <w:sz w:val="28"/>
          <w:szCs w:val="28"/>
          <w:u w:val="single"/>
        </w:rPr>
        <w:t>Freud’s Psy</w:t>
      </w:r>
      <w:r w:rsidR="009F5C7D" w:rsidRPr="009F5C7D">
        <w:rPr>
          <w:rFonts w:ascii="Times New Roman" w:hAnsi="Times New Roman" w:cs="Times New Roman"/>
          <w:b/>
          <w:bCs/>
          <w:sz w:val="28"/>
          <w:szCs w:val="28"/>
          <w:u w:val="single"/>
        </w:rPr>
        <w:t>chodynamic Model of Personality</w:t>
      </w:r>
    </w:p>
    <w:p w:rsidR="0086760C" w:rsidRDefault="0086760C" w:rsidP="009F5C7D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Neurosis:</w:t>
      </w:r>
    </w:p>
    <w:p w:rsidR="0086760C" w:rsidRPr="0086760C" w:rsidRDefault="0086760C" w:rsidP="009F5C7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760C">
        <w:rPr>
          <w:rFonts w:ascii="Times New Roman" w:hAnsi="Times New Roman" w:cs="Times New Roman"/>
          <w:sz w:val="28"/>
          <w:szCs w:val="28"/>
        </w:rPr>
        <w:t>“Freud term for disorders in which high level of anxiety are a primary symptoms”</w:t>
      </w:r>
    </w:p>
    <w:p w:rsidR="0086760C" w:rsidRPr="0086760C" w:rsidRDefault="0086760C" w:rsidP="009F5C7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760C">
        <w:rPr>
          <w:rFonts w:ascii="Times New Roman" w:hAnsi="Times New Roman" w:cs="Times New Roman"/>
          <w:sz w:val="28"/>
          <w:szCs w:val="28"/>
        </w:rPr>
        <w:t>OR</w:t>
      </w:r>
    </w:p>
    <w:p w:rsidR="0086760C" w:rsidRDefault="0086760C" w:rsidP="009F5C7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86760C">
        <w:rPr>
          <w:rFonts w:ascii="Times New Roman" w:hAnsi="Times New Roman" w:cs="Times New Roman"/>
          <w:sz w:val="28"/>
          <w:szCs w:val="28"/>
        </w:rPr>
        <w:t>Continuous anxiety which is maintain for long-term, unexpressed emotions cause neurosis.</w:t>
      </w:r>
      <w:proofErr w:type="gramEnd"/>
    </w:p>
    <w:p w:rsidR="0086760C" w:rsidRDefault="0086760C" w:rsidP="009F5C7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Freud </w:t>
      </w:r>
      <w:proofErr w:type="gramStart"/>
      <w:r>
        <w:rPr>
          <w:rFonts w:ascii="Times New Roman" w:hAnsi="Times New Roman" w:cs="Times New Roman"/>
          <w:sz w:val="28"/>
          <w:szCs w:val="28"/>
        </w:rPr>
        <w:t>divide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personality into three parts;</w:t>
      </w:r>
    </w:p>
    <w:p w:rsidR="0086760C" w:rsidRPr="0086760C" w:rsidRDefault="0086760C" w:rsidP="009F5C7D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760C">
        <w:rPr>
          <w:rFonts w:ascii="Times New Roman" w:hAnsi="Times New Roman" w:cs="Times New Roman"/>
          <w:sz w:val="28"/>
          <w:szCs w:val="28"/>
        </w:rPr>
        <w:t>ID</w:t>
      </w:r>
    </w:p>
    <w:p w:rsidR="0086760C" w:rsidRPr="0086760C" w:rsidRDefault="0086760C" w:rsidP="009F5C7D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760C">
        <w:rPr>
          <w:rFonts w:ascii="Times New Roman" w:hAnsi="Times New Roman" w:cs="Times New Roman"/>
          <w:sz w:val="28"/>
          <w:szCs w:val="28"/>
        </w:rPr>
        <w:t>Ego</w:t>
      </w:r>
    </w:p>
    <w:p w:rsidR="0086760C" w:rsidRDefault="0086760C" w:rsidP="009F5C7D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760C">
        <w:rPr>
          <w:rFonts w:ascii="Times New Roman" w:hAnsi="Times New Roman" w:cs="Times New Roman"/>
          <w:sz w:val="28"/>
          <w:szCs w:val="28"/>
        </w:rPr>
        <w:t>Super Ego</w:t>
      </w:r>
    </w:p>
    <w:p w:rsidR="00C710B6" w:rsidRDefault="00C710B6" w:rsidP="009F5C7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These three are the controller </w:t>
      </w:r>
      <w:proofErr w:type="gramStart"/>
      <w:r>
        <w:rPr>
          <w:rFonts w:ascii="Times New Roman" w:hAnsi="Times New Roman" w:cs="Times New Roman"/>
          <w:sz w:val="28"/>
          <w:szCs w:val="28"/>
        </w:rPr>
        <w:t>of  behavior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710B6" w:rsidRPr="00C710B6" w:rsidRDefault="00C710B6" w:rsidP="009F5C7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710B6">
        <w:rPr>
          <w:rFonts w:ascii="Times New Roman" w:hAnsi="Times New Roman" w:cs="Times New Roman"/>
          <w:b/>
          <w:bCs/>
          <w:sz w:val="28"/>
          <w:szCs w:val="28"/>
        </w:rPr>
        <w:t>ID:</w:t>
      </w:r>
    </w:p>
    <w:p w:rsidR="00C710B6" w:rsidRDefault="00C710B6" w:rsidP="009F5C7D">
      <w:pPr>
        <w:spacing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element of the psyche which is the source </w:t>
      </w:r>
      <w:proofErr w:type="gramStart"/>
      <w:r>
        <w:rPr>
          <w:rFonts w:ascii="Times New Roman" w:hAnsi="Times New Roman" w:cs="Times New Roman"/>
          <w:sz w:val="28"/>
          <w:szCs w:val="28"/>
        </w:rPr>
        <w:t>of  all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basic drives. ID is called the </w:t>
      </w:r>
      <w:r w:rsidRPr="00C710B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pleasure </w:t>
      </w:r>
      <w:proofErr w:type="gramStart"/>
      <w:r w:rsidRPr="00C710B6">
        <w:rPr>
          <w:rFonts w:ascii="Times New Roman" w:hAnsi="Times New Roman" w:cs="Times New Roman"/>
          <w:b/>
          <w:bCs/>
          <w:i/>
          <w:iCs/>
          <w:sz w:val="28"/>
          <w:szCs w:val="28"/>
        </w:rPr>
        <w:t>principle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C710B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710B6">
        <w:rPr>
          <w:rFonts w:ascii="Times New Roman" w:hAnsi="Times New Roman" w:cs="Times New Roman"/>
          <w:sz w:val="28"/>
          <w:szCs w:val="28"/>
        </w:rPr>
        <w:t xml:space="preserve"> from the moment of birth, we are driven to try to obtain gratification of our needs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10B6" w:rsidRDefault="00C710B6" w:rsidP="009F5C7D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710B6">
        <w:rPr>
          <w:rFonts w:ascii="Times New Roman" w:hAnsi="Times New Roman" w:cs="Times New Roman"/>
          <w:b/>
          <w:bCs/>
          <w:sz w:val="28"/>
          <w:szCs w:val="28"/>
        </w:rPr>
        <w:t>Primary process thinking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C710B6" w:rsidRDefault="00C710B6" w:rsidP="009F5C7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710B6">
        <w:rPr>
          <w:rFonts w:ascii="Times New Roman" w:hAnsi="Times New Roman" w:cs="Times New Roman"/>
          <w:sz w:val="28"/>
          <w:szCs w:val="28"/>
        </w:rPr>
        <w:t>In Freud’s theory, a form of thinking characteristic of the id in which no distinction in made between a wish and its fulfillment.</w:t>
      </w:r>
      <w:proofErr w:type="gramEnd"/>
    </w:p>
    <w:p w:rsidR="00FC09BF" w:rsidRDefault="00FC09BF" w:rsidP="009F5C7D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C09BF">
        <w:rPr>
          <w:rFonts w:ascii="Times New Roman" w:hAnsi="Times New Roman" w:cs="Times New Roman"/>
          <w:b/>
          <w:bCs/>
          <w:sz w:val="28"/>
          <w:szCs w:val="28"/>
        </w:rPr>
        <w:t>Ego:</w:t>
      </w:r>
    </w:p>
    <w:p w:rsidR="00FC09BF" w:rsidRDefault="00FC09BF" w:rsidP="009F5C7D">
      <w:pPr>
        <w:spacing w:line="360" w:lineRule="auto"/>
        <w:ind w:left="360" w:firstLine="360"/>
        <w:rPr>
          <w:rFonts w:ascii="Times New Roman" w:hAnsi="Times New Roman" w:cs="Times New Roman"/>
          <w:sz w:val="28"/>
          <w:szCs w:val="28"/>
        </w:rPr>
      </w:pPr>
      <w:proofErr w:type="gramStart"/>
      <w:r w:rsidRPr="00FC09BF">
        <w:rPr>
          <w:rFonts w:ascii="Times New Roman" w:hAnsi="Times New Roman" w:cs="Times New Roman"/>
          <w:sz w:val="28"/>
          <w:szCs w:val="28"/>
        </w:rPr>
        <w:t xml:space="preserve">The element of psyche which provides the integrating of personality by mediating between the id and superego, and also mediates the links with the </w:t>
      </w:r>
      <w:r w:rsidRPr="00FC09BF">
        <w:rPr>
          <w:rFonts w:ascii="Times New Roman" w:hAnsi="Times New Roman" w:cs="Times New Roman"/>
          <w:sz w:val="28"/>
          <w:szCs w:val="28"/>
        </w:rPr>
        <w:lastRenderedPageBreak/>
        <w:t>outside world.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It works on reality </w:t>
      </w:r>
      <w:proofErr w:type="gramStart"/>
      <w:r>
        <w:rPr>
          <w:rFonts w:ascii="Times New Roman" w:hAnsi="Times New Roman" w:cs="Times New Roman"/>
          <w:sz w:val="28"/>
          <w:szCs w:val="28"/>
        </w:rPr>
        <w:t>principle,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ego provides alternate solution to id.</w:t>
      </w:r>
    </w:p>
    <w:p w:rsidR="00FC09BF" w:rsidRPr="00AB1930" w:rsidRDefault="00FC09BF" w:rsidP="009F5C7D">
      <w:pPr>
        <w:spacing w:line="360" w:lineRule="auto"/>
        <w:ind w:left="360" w:firstLine="360"/>
        <w:rPr>
          <w:rFonts w:ascii="Times New Roman" w:hAnsi="Times New Roman" w:cs="Times New Roman"/>
          <w:b/>
          <w:bCs/>
          <w:sz w:val="28"/>
          <w:szCs w:val="28"/>
        </w:rPr>
      </w:pPr>
      <w:r w:rsidRPr="00AB1930">
        <w:rPr>
          <w:rFonts w:ascii="Times New Roman" w:hAnsi="Times New Roman" w:cs="Times New Roman"/>
          <w:b/>
          <w:bCs/>
          <w:sz w:val="28"/>
          <w:szCs w:val="28"/>
        </w:rPr>
        <w:t>Secondary process thinking:</w:t>
      </w:r>
    </w:p>
    <w:p w:rsidR="00FC09BF" w:rsidRDefault="00FC09BF" w:rsidP="009F5C7D">
      <w:pPr>
        <w:spacing w:line="360" w:lineRule="auto"/>
        <w:ind w:left="36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 Freud’s theory, a form </w:t>
      </w:r>
      <w:proofErr w:type="gramStart"/>
      <w:r>
        <w:rPr>
          <w:rFonts w:ascii="Times New Roman" w:hAnsi="Times New Roman" w:cs="Times New Roman"/>
          <w:sz w:val="28"/>
          <w:szCs w:val="28"/>
        </w:rPr>
        <w:t>of  thinking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used by the ego to direct the gratification of  drives; unlike primary process of thinking, secondary process of thinking is accessible to conscious awareness, and recognizes constraints imposed by</w:t>
      </w:r>
      <w:r w:rsidR="00AB1930">
        <w:rPr>
          <w:rFonts w:ascii="Times New Roman" w:hAnsi="Times New Roman" w:cs="Times New Roman"/>
          <w:sz w:val="28"/>
          <w:szCs w:val="28"/>
        </w:rPr>
        <w:t xml:space="preserve"> the external world.</w:t>
      </w:r>
    </w:p>
    <w:p w:rsidR="00AB1930" w:rsidRDefault="00AB1930" w:rsidP="009F5C7D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B1930">
        <w:rPr>
          <w:rFonts w:ascii="Times New Roman" w:hAnsi="Times New Roman" w:cs="Times New Roman"/>
          <w:b/>
          <w:bCs/>
          <w:sz w:val="28"/>
          <w:szCs w:val="28"/>
        </w:rPr>
        <w:t>Superego:</w:t>
      </w:r>
    </w:p>
    <w:p w:rsidR="00AB1930" w:rsidRDefault="00AB1930" w:rsidP="009F5C7D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AB1930">
        <w:rPr>
          <w:rFonts w:ascii="Times New Roman" w:hAnsi="Times New Roman" w:cs="Times New Roman"/>
          <w:sz w:val="28"/>
          <w:szCs w:val="28"/>
        </w:rPr>
        <w:t xml:space="preserve">The portion of psyche which represents the moral demands of family and society, it works on </w:t>
      </w:r>
      <w:r w:rsidRPr="00AB19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morality principle</w:t>
      </w:r>
      <w:r w:rsidRPr="00AB1930">
        <w:rPr>
          <w:rFonts w:ascii="Times New Roman" w:hAnsi="Times New Roman" w:cs="Times New Roman"/>
          <w:sz w:val="28"/>
          <w:szCs w:val="28"/>
        </w:rPr>
        <w:t xml:space="preserve"> and differentiates between good or bad things and control id. It tells that our religion taught modesty.</w:t>
      </w:r>
    </w:p>
    <w:p w:rsidR="00FD4278" w:rsidRDefault="00FD4278" w:rsidP="009F5C7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FD4278" w:rsidSect="0086760C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4140B"/>
    <w:multiLevelType w:val="hybridMultilevel"/>
    <w:tmpl w:val="18BA199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C94AEC"/>
    <w:multiLevelType w:val="hybridMultilevel"/>
    <w:tmpl w:val="17520EB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0A602BD"/>
    <w:multiLevelType w:val="hybridMultilevel"/>
    <w:tmpl w:val="767263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3E31E2"/>
    <w:multiLevelType w:val="hybridMultilevel"/>
    <w:tmpl w:val="D362D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53ABE"/>
    <w:rsid w:val="00453ABE"/>
    <w:rsid w:val="004637A6"/>
    <w:rsid w:val="004D4CF3"/>
    <w:rsid w:val="006A0B33"/>
    <w:rsid w:val="00757E1F"/>
    <w:rsid w:val="0086760C"/>
    <w:rsid w:val="009C591A"/>
    <w:rsid w:val="009F5C7D"/>
    <w:rsid w:val="00A349A5"/>
    <w:rsid w:val="00AB1930"/>
    <w:rsid w:val="00B14441"/>
    <w:rsid w:val="00BE5092"/>
    <w:rsid w:val="00C710B6"/>
    <w:rsid w:val="00DA0DF5"/>
    <w:rsid w:val="00FA7A6F"/>
    <w:rsid w:val="00FC09BF"/>
    <w:rsid w:val="00FD4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0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76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Haris Ali</dc:creator>
  <cp:lastModifiedBy>Haris Ali</cp:lastModifiedBy>
  <cp:revision>4</cp:revision>
  <dcterms:created xsi:type="dcterms:W3CDTF">2020-03-30T09:39:00Z</dcterms:created>
  <dcterms:modified xsi:type="dcterms:W3CDTF">2020-04-02T03:51:00Z</dcterms:modified>
</cp:coreProperties>
</file>